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57" w:rsidRDefault="00D85A10">
      <w:pPr>
        <w:pStyle w:val="a3"/>
        <w:spacing w:before="73"/>
        <w:ind w:left="2080" w:right="2401"/>
        <w:jc w:val="center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717157" w:rsidRDefault="00717157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64"/>
      </w:tblGrid>
      <w:tr w:rsidR="00717157" w:rsidRPr="007A1D84" w:rsidTr="007A1D84">
        <w:trPr>
          <w:trHeight w:val="633"/>
        </w:trPr>
        <w:tc>
          <w:tcPr>
            <w:tcW w:w="2292" w:type="dxa"/>
          </w:tcPr>
          <w:p w:rsidR="00717157" w:rsidRPr="007A1D84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Название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учебного</w:t>
            </w:r>
          </w:p>
          <w:p w:rsidR="00717157" w:rsidRPr="007A1D84" w:rsidRDefault="00D85A10">
            <w:pPr>
              <w:pStyle w:val="TableParagraph"/>
              <w:spacing w:before="41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предмета</w:t>
            </w:r>
          </w:p>
        </w:tc>
        <w:tc>
          <w:tcPr>
            <w:tcW w:w="7064" w:type="dxa"/>
          </w:tcPr>
          <w:p w:rsidR="00717157" w:rsidRPr="007A1D84" w:rsidRDefault="00AF10ED">
            <w:pPr>
              <w:pStyle w:val="TableParagraph"/>
              <w:spacing w:line="275" w:lineRule="exact"/>
              <w:ind w:left="1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</w:tr>
      <w:tr w:rsidR="00717157" w:rsidRPr="007A1D84" w:rsidTr="007A1D84">
        <w:trPr>
          <w:trHeight w:val="319"/>
        </w:trPr>
        <w:tc>
          <w:tcPr>
            <w:tcW w:w="2292" w:type="dxa"/>
          </w:tcPr>
          <w:p w:rsidR="00717157" w:rsidRPr="007A1D84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Класс</w:t>
            </w:r>
          </w:p>
        </w:tc>
        <w:tc>
          <w:tcPr>
            <w:tcW w:w="7064" w:type="dxa"/>
          </w:tcPr>
          <w:p w:rsidR="00717157" w:rsidRPr="007A1D84" w:rsidRDefault="00A33BB4">
            <w:pPr>
              <w:pStyle w:val="TableParagraph"/>
              <w:spacing w:line="270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717157" w:rsidRPr="007A1D84" w:rsidTr="007A1D84">
        <w:trPr>
          <w:trHeight w:val="1494"/>
        </w:trPr>
        <w:tc>
          <w:tcPr>
            <w:tcW w:w="2292" w:type="dxa"/>
          </w:tcPr>
          <w:p w:rsidR="00717157" w:rsidRPr="007A1D84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Количество</w:t>
            </w:r>
            <w:r w:rsidRPr="007A1D84">
              <w:rPr>
                <w:spacing w:val="-3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часов</w:t>
            </w:r>
          </w:p>
        </w:tc>
        <w:tc>
          <w:tcPr>
            <w:tcW w:w="7064" w:type="dxa"/>
          </w:tcPr>
          <w:p w:rsidR="00717157" w:rsidRDefault="00A33BB4" w:rsidP="007A1D84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1801">
              <w:rPr>
                <w:sz w:val="24"/>
                <w:szCs w:val="24"/>
              </w:rPr>
              <w:t xml:space="preserve"> класс –</w:t>
            </w:r>
            <w:r>
              <w:rPr>
                <w:sz w:val="24"/>
                <w:szCs w:val="24"/>
              </w:rPr>
              <w:t xml:space="preserve"> 34</w:t>
            </w:r>
            <w:r w:rsidR="003E1801">
              <w:rPr>
                <w:sz w:val="24"/>
                <w:szCs w:val="24"/>
              </w:rPr>
              <w:t xml:space="preserve"> ч </w:t>
            </w:r>
            <w:r>
              <w:rPr>
                <w:sz w:val="24"/>
                <w:szCs w:val="24"/>
              </w:rPr>
              <w:t>(1</w:t>
            </w:r>
            <w:r w:rsidR="003E1801" w:rsidRPr="007A1D8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3E1801" w:rsidRPr="007A1D84">
              <w:rPr>
                <w:sz w:val="24"/>
                <w:szCs w:val="24"/>
              </w:rPr>
              <w:t xml:space="preserve"> в</w:t>
            </w:r>
            <w:r w:rsidR="003E1801" w:rsidRPr="007A1D84">
              <w:rPr>
                <w:spacing w:val="-1"/>
                <w:sz w:val="24"/>
                <w:szCs w:val="24"/>
              </w:rPr>
              <w:t xml:space="preserve"> </w:t>
            </w:r>
            <w:r w:rsidR="003E1801" w:rsidRPr="007A1D84">
              <w:rPr>
                <w:sz w:val="24"/>
                <w:szCs w:val="24"/>
              </w:rPr>
              <w:t>неделю)</w:t>
            </w:r>
          </w:p>
          <w:p w:rsidR="00A33BB4" w:rsidRPr="007A1D84" w:rsidRDefault="00A33BB4" w:rsidP="007A1D84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 – 34 ч (1 час в неделю)</w:t>
            </w:r>
          </w:p>
        </w:tc>
      </w:tr>
      <w:tr w:rsidR="00717157" w:rsidRPr="007A1D84" w:rsidTr="007A1D84">
        <w:trPr>
          <w:trHeight w:val="5004"/>
        </w:trPr>
        <w:tc>
          <w:tcPr>
            <w:tcW w:w="2292" w:type="dxa"/>
          </w:tcPr>
          <w:p w:rsidR="00717157" w:rsidRPr="007A1D84" w:rsidRDefault="00D85A10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Нормативная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база</w:t>
            </w:r>
          </w:p>
        </w:tc>
        <w:tc>
          <w:tcPr>
            <w:tcW w:w="7064" w:type="dxa"/>
          </w:tcPr>
          <w:p w:rsidR="008732E0" w:rsidRDefault="008732E0" w:rsidP="008732E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Федеральный закон от 29.12.2012 № 273-ФЗ «Об</w:t>
            </w:r>
            <w:r>
              <w:rPr>
                <w:spacing w:val="-57"/>
                <w:sz w:val="24"/>
              </w:rPr>
              <w:t xml:space="preserve">   </w:t>
            </w:r>
          </w:p>
          <w:p w:rsidR="008732E0" w:rsidRDefault="008732E0" w:rsidP="008732E0">
            <w:pPr>
              <w:pStyle w:val="TableParagraph"/>
              <w:tabs>
                <w:tab w:val="left" w:pos="819"/>
              </w:tabs>
              <w:spacing w:line="276" w:lineRule="auto"/>
              <w:ind w:left="125" w:right="252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Федерации»; </w:t>
            </w:r>
          </w:p>
          <w:p w:rsidR="008732E0" w:rsidRDefault="008732E0" w:rsidP="008732E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Федеральный закон от 04.08.2023 № 479-ФЗ "О внесении изменений в Федеральный закон "Об образовании в Российской Федерации";</w:t>
            </w:r>
          </w:p>
          <w:p w:rsidR="008732E0" w:rsidRDefault="008732E0" w:rsidP="008732E0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государственный образовательный стандарт среднего общего образования; 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мая 2012 г. № 413 «Об утверждении федерального государственного образовательного стандарта среднего общего образования»; 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</w:t>
            </w:r>
          </w:p>
          <w:p w:rsidR="008732E0" w:rsidRDefault="008732E0" w:rsidP="008732E0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42"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ФОП среднего общего образования;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образования”;</w:t>
            </w:r>
          </w:p>
          <w:p w:rsidR="008732E0" w:rsidRDefault="008732E0" w:rsidP="008732E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before="24"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56 г. Пензы им. Героя России А.М. </w:t>
            </w:r>
            <w:proofErr w:type="spellStart"/>
            <w:r>
              <w:rPr>
                <w:sz w:val="24"/>
              </w:rPr>
              <w:t>Самокутяева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717157" w:rsidRPr="007A1D84" w:rsidRDefault="008732E0" w:rsidP="008732E0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</w:rPr>
              <w:t>Учебный план 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56 г. Пензы им. Героя России А.М. </w:t>
            </w:r>
            <w:proofErr w:type="spellStart"/>
            <w:r>
              <w:rPr>
                <w:sz w:val="24"/>
              </w:rPr>
              <w:t>Самокутяева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bookmarkStart w:id="0" w:name="_GoBack"/>
            <w:bookmarkEnd w:id="0"/>
          </w:p>
        </w:tc>
      </w:tr>
      <w:tr w:rsidR="00717157" w:rsidRPr="007A1D84" w:rsidTr="007A1D84">
        <w:trPr>
          <w:trHeight w:val="316"/>
        </w:trPr>
        <w:tc>
          <w:tcPr>
            <w:tcW w:w="2292" w:type="dxa"/>
          </w:tcPr>
          <w:p w:rsidR="00717157" w:rsidRPr="007A1D84" w:rsidRDefault="00D85A10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УМК</w:t>
            </w:r>
          </w:p>
        </w:tc>
        <w:tc>
          <w:tcPr>
            <w:tcW w:w="7064" w:type="dxa"/>
          </w:tcPr>
          <w:p w:rsidR="00717157" w:rsidRPr="00AF10ED" w:rsidRDefault="00AF10ED" w:rsidP="00A33BB4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A33BB4">
              <w:rPr>
                <w:b w:val="0"/>
                <w:sz w:val="24"/>
                <w:szCs w:val="24"/>
                <w:highlight w:val="yellow"/>
              </w:rPr>
              <w:t xml:space="preserve">ероятность и статистика: </w:t>
            </w:r>
            <w:proofErr w:type="spellStart"/>
            <w:r w:rsidRPr="00A33BB4">
              <w:rPr>
                <w:b w:val="0"/>
                <w:color w:val="000000" w:themeColor="text1"/>
                <w:sz w:val="24"/>
                <w:szCs w:val="24"/>
                <w:highlight w:val="yellow"/>
              </w:rPr>
              <w:t>И.Р.</w:t>
            </w:r>
            <w:hyperlink r:id="rId5" w:history="1">
              <w:r w:rsidRPr="00A33BB4">
                <w:rPr>
                  <w:rStyle w:val="a5"/>
                  <w:b w:val="0"/>
                  <w:color w:val="000000" w:themeColor="text1"/>
                  <w:sz w:val="24"/>
                  <w:szCs w:val="24"/>
                  <w:highlight w:val="yellow"/>
                  <w:u w:val="none"/>
                </w:rPr>
                <w:t>Высоцкий</w:t>
              </w:r>
              <w:proofErr w:type="spellEnd"/>
              <w:r w:rsidRPr="00A33BB4">
                <w:rPr>
                  <w:rStyle w:val="a5"/>
                  <w:b w:val="0"/>
                  <w:color w:val="000000" w:themeColor="text1"/>
                  <w:sz w:val="24"/>
                  <w:szCs w:val="24"/>
                  <w:highlight w:val="yellow"/>
                  <w:u w:val="none"/>
                </w:rPr>
                <w:t xml:space="preserve"> </w:t>
              </w:r>
            </w:hyperlink>
            <w:r w:rsidRPr="00AF10ED">
              <w:rPr>
                <w:b w:val="0"/>
                <w:color w:val="0000FF"/>
                <w:sz w:val="24"/>
                <w:szCs w:val="24"/>
              </w:rPr>
              <w:br/>
            </w:r>
          </w:p>
        </w:tc>
      </w:tr>
      <w:tr w:rsidR="00717157" w:rsidRPr="007A1D84" w:rsidTr="007A1D84">
        <w:trPr>
          <w:trHeight w:val="1269"/>
        </w:trPr>
        <w:tc>
          <w:tcPr>
            <w:tcW w:w="2292" w:type="dxa"/>
            <w:tcBorders>
              <w:bottom w:val="single" w:sz="4" w:space="0" w:color="000000"/>
            </w:tcBorders>
          </w:tcPr>
          <w:p w:rsidR="00717157" w:rsidRPr="007A1D84" w:rsidRDefault="00D85A10">
            <w:pPr>
              <w:pStyle w:val="TableParagraph"/>
              <w:spacing w:line="271" w:lineRule="exact"/>
              <w:ind w:left="141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Цель</w:t>
            </w:r>
            <w:r w:rsidRPr="007A1D84">
              <w:rPr>
                <w:spacing w:val="-4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изучения</w:t>
            </w:r>
          </w:p>
        </w:tc>
        <w:tc>
          <w:tcPr>
            <w:tcW w:w="7064" w:type="dxa"/>
            <w:tcBorders>
              <w:bottom w:val="single" w:sz="4" w:space="0" w:color="000000"/>
            </w:tcBorders>
          </w:tcPr>
          <w:p w:rsidR="00A33BB4" w:rsidRPr="00A33BB4" w:rsidRDefault="00A33BB4" w:rsidP="00A33BB4">
            <w:pPr>
              <w:pStyle w:val="a4"/>
              <w:numPr>
                <w:ilvl w:val="0"/>
                <w:numId w:val="12"/>
              </w:num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33BB4">
              <w:rPr>
                <w:color w:val="000000"/>
                <w:sz w:val="24"/>
                <w:szCs w:val="24"/>
              </w:rPr>
              <w:t>формирование  статистической</w:t>
            </w:r>
            <w:proofErr w:type="gramEnd"/>
            <w:r w:rsidRPr="00A33BB4">
              <w:rPr>
                <w:color w:val="000000"/>
                <w:sz w:val="24"/>
                <w:szCs w:val="24"/>
              </w:rPr>
              <w:t xml:space="preserve"> культуры и понимание роли теории вероятностей как математического инструмента для изучения случайны</w:t>
            </w:r>
            <w:r>
              <w:rPr>
                <w:color w:val="000000"/>
                <w:sz w:val="24"/>
                <w:szCs w:val="24"/>
              </w:rPr>
              <w:t>х событий, величин и процессов;</w:t>
            </w:r>
          </w:p>
          <w:p w:rsidR="00FC622F" w:rsidRPr="00A33BB4" w:rsidRDefault="00A33BB4" w:rsidP="00A33BB4">
            <w:pPr>
              <w:pStyle w:val="a4"/>
              <w:numPr>
                <w:ilvl w:val="0"/>
                <w:numId w:val="12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A33BB4">
              <w:rPr>
                <w:color w:val="000000"/>
                <w:sz w:val="24"/>
                <w:szCs w:val="24"/>
              </w:rPr>
              <w:t>изучение геометрического и биномиального распределений и знакомство с их непрерывными аналогами ― показательным и нормальным распределениями;</w:t>
            </w:r>
          </w:p>
          <w:p w:rsidR="00A33BB4" w:rsidRPr="00AF10ED" w:rsidRDefault="00A33BB4" w:rsidP="00A33BB4">
            <w:pPr>
              <w:pStyle w:val="a4"/>
              <w:numPr>
                <w:ilvl w:val="0"/>
                <w:numId w:val="12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A33BB4">
              <w:rPr>
                <w:color w:val="000000"/>
                <w:sz w:val="24"/>
                <w:szCs w:val="24"/>
              </w:rPr>
              <w:t>акцентирование внимания школьников на описании и изучении случайных явлений с помощью непрерывных функций</w:t>
            </w:r>
          </w:p>
        </w:tc>
      </w:tr>
      <w:tr w:rsidR="00717157" w:rsidRPr="007A1D84" w:rsidTr="007A1D84">
        <w:trPr>
          <w:trHeight w:val="149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7" w:rsidRPr="007A1D84" w:rsidRDefault="00D85A10">
            <w:pPr>
              <w:pStyle w:val="TableParagraph"/>
              <w:spacing w:line="278" w:lineRule="auto"/>
              <w:ind w:left="107" w:right="1109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lastRenderedPageBreak/>
              <w:t>Структура</w:t>
            </w:r>
            <w:r w:rsidRPr="007A1D84">
              <w:rPr>
                <w:spacing w:val="1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7" w:rsidRPr="007A1D84" w:rsidRDefault="00717157" w:rsidP="007A1D84">
            <w:pPr>
              <w:pStyle w:val="TableParagraph"/>
              <w:tabs>
                <w:tab w:val="left" w:pos="1526"/>
                <w:tab w:val="left" w:pos="1527"/>
              </w:tabs>
              <w:spacing w:line="270" w:lineRule="exact"/>
              <w:rPr>
                <w:sz w:val="24"/>
                <w:szCs w:val="24"/>
              </w:rPr>
            </w:pPr>
          </w:p>
          <w:p w:rsidR="009136D5" w:rsidRPr="007A1D84" w:rsidRDefault="009136D5" w:rsidP="009136D5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содержание</w:t>
            </w:r>
            <w:r w:rsidRPr="007A1D84">
              <w:rPr>
                <w:spacing w:val="-2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учебного</w:t>
            </w:r>
            <w:r w:rsidRPr="007A1D84">
              <w:rPr>
                <w:spacing w:val="-3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предмета</w:t>
            </w:r>
            <w:r w:rsidR="004B0477" w:rsidRPr="007A1D84">
              <w:rPr>
                <w:sz w:val="24"/>
                <w:szCs w:val="24"/>
              </w:rPr>
              <w:t>,</w:t>
            </w:r>
          </w:p>
          <w:p w:rsidR="00717157" w:rsidRPr="007A1D84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планируемые</w:t>
            </w:r>
            <w:r w:rsidRPr="007A1D84">
              <w:rPr>
                <w:spacing w:val="-5"/>
                <w:sz w:val="24"/>
                <w:szCs w:val="24"/>
              </w:rPr>
              <w:t xml:space="preserve"> </w:t>
            </w:r>
            <w:r w:rsidR="009136D5" w:rsidRPr="007A1D84">
              <w:rPr>
                <w:sz w:val="24"/>
                <w:szCs w:val="24"/>
              </w:rPr>
              <w:t>образовательные</w:t>
            </w:r>
            <w:r w:rsidRPr="007A1D84">
              <w:rPr>
                <w:spacing w:val="-5"/>
                <w:sz w:val="24"/>
                <w:szCs w:val="24"/>
              </w:rPr>
              <w:t xml:space="preserve"> </w:t>
            </w:r>
            <w:r w:rsidRPr="007A1D84">
              <w:rPr>
                <w:sz w:val="24"/>
                <w:szCs w:val="24"/>
              </w:rPr>
              <w:t>результаты</w:t>
            </w:r>
            <w:r w:rsidR="004B0477" w:rsidRPr="007A1D84">
              <w:rPr>
                <w:sz w:val="24"/>
                <w:szCs w:val="24"/>
              </w:rPr>
              <w:t>,</w:t>
            </w:r>
          </w:p>
          <w:p w:rsidR="00717157" w:rsidRPr="007A1D84" w:rsidRDefault="004B0477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  <w:szCs w:val="24"/>
              </w:rPr>
            </w:pPr>
            <w:r w:rsidRPr="007A1D84">
              <w:rPr>
                <w:sz w:val="24"/>
                <w:szCs w:val="24"/>
              </w:rPr>
              <w:t>тематическое</w:t>
            </w:r>
            <w:r w:rsidR="009136D5" w:rsidRPr="007A1D84">
              <w:rPr>
                <w:sz w:val="24"/>
                <w:szCs w:val="24"/>
              </w:rPr>
              <w:t xml:space="preserve"> планирование</w:t>
            </w:r>
          </w:p>
          <w:p w:rsidR="009136D5" w:rsidRPr="007A1D84" w:rsidRDefault="009136D5" w:rsidP="009136D5">
            <w:pPr>
              <w:pStyle w:val="TableParagraph"/>
              <w:tabs>
                <w:tab w:val="left" w:pos="1526"/>
                <w:tab w:val="left" w:pos="1527"/>
              </w:tabs>
              <w:spacing w:before="64"/>
              <w:ind w:left="0"/>
              <w:rPr>
                <w:sz w:val="24"/>
                <w:szCs w:val="24"/>
              </w:rPr>
            </w:pPr>
          </w:p>
        </w:tc>
      </w:tr>
    </w:tbl>
    <w:p w:rsidR="00D85A10" w:rsidRPr="007A1D84" w:rsidRDefault="00D85A10">
      <w:pPr>
        <w:rPr>
          <w:sz w:val="24"/>
          <w:szCs w:val="24"/>
        </w:rPr>
      </w:pPr>
    </w:p>
    <w:p w:rsidR="00D85A10" w:rsidRPr="007A1D84" w:rsidRDefault="00D85A10">
      <w:pPr>
        <w:rPr>
          <w:sz w:val="24"/>
          <w:szCs w:val="24"/>
        </w:rPr>
      </w:pPr>
    </w:p>
    <w:sectPr w:rsidR="00D85A10" w:rsidRPr="007A1D84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89C"/>
    <w:multiLevelType w:val="hybridMultilevel"/>
    <w:tmpl w:val="8B00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D9E"/>
    <w:multiLevelType w:val="hybridMultilevel"/>
    <w:tmpl w:val="A1605B04"/>
    <w:lvl w:ilvl="0" w:tplc="730C27E4">
      <w:start w:val="7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" w15:restartNumberingAfterBreak="0">
    <w:nsid w:val="130E31CA"/>
    <w:multiLevelType w:val="hybridMultilevel"/>
    <w:tmpl w:val="351CEA5C"/>
    <w:lvl w:ilvl="0" w:tplc="5342A602">
      <w:start w:val="7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1D684E9D"/>
    <w:multiLevelType w:val="hybridMultilevel"/>
    <w:tmpl w:val="F7422028"/>
    <w:lvl w:ilvl="0" w:tplc="28442432">
      <w:start w:val="8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279242DA"/>
    <w:multiLevelType w:val="hybridMultilevel"/>
    <w:tmpl w:val="E5F2F280"/>
    <w:lvl w:ilvl="0" w:tplc="A3569188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761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A9303C1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26469484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4" w:tplc="F86E3AE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5" w:tplc="5AC80CB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AC060D2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7" w:tplc="291094EE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 w:tplc="18E0AF22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4E27339"/>
    <w:multiLevelType w:val="hybridMultilevel"/>
    <w:tmpl w:val="1F3C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01878"/>
    <w:multiLevelType w:val="hybridMultilevel"/>
    <w:tmpl w:val="D220D6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 w15:restartNumberingAfterBreak="0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EB0114"/>
    <w:multiLevelType w:val="hybridMultilevel"/>
    <w:tmpl w:val="0B30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57"/>
    <w:rsid w:val="002E17CD"/>
    <w:rsid w:val="00347711"/>
    <w:rsid w:val="003E1801"/>
    <w:rsid w:val="004B0477"/>
    <w:rsid w:val="005A7FD6"/>
    <w:rsid w:val="00717157"/>
    <w:rsid w:val="007A1D84"/>
    <w:rsid w:val="008732E0"/>
    <w:rsid w:val="009136D5"/>
    <w:rsid w:val="0099146D"/>
    <w:rsid w:val="00A33BB4"/>
    <w:rsid w:val="00AF10ED"/>
    <w:rsid w:val="00CC4E70"/>
    <w:rsid w:val="00D85A10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A13D"/>
  <w15:docId w15:val="{B036570C-3520-4F70-97E3-2C8E510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C4E7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E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CC4E7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C4E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Hyperlink"/>
    <w:basedOn w:val="a0"/>
    <w:uiPriority w:val="99"/>
    <w:semiHidden/>
    <w:unhideWhenUsed/>
    <w:rsid w:val="00AF1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authors/65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</dc:creator>
  <cp:lastModifiedBy>Tatyana Smirnova</cp:lastModifiedBy>
  <cp:revision>4</cp:revision>
  <cp:lastPrinted>2023-09-14T09:36:00Z</cp:lastPrinted>
  <dcterms:created xsi:type="dcterms:W3CDTF">2023-09-14T13:01:00Z</dcterms:created>
  <dcterms:modified xsi:type="dcterms:W3CDTF">2023-09-16T12:24:00Z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