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922"/>
      </w:tblGrid>
      <w:tr w:rsidR="00717157" w:rsidTr="00AF0C10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922" w:type="dxa"/>
          </w:tcPr>
          <w:p w:rsidR="00717157" w:rsidRDefault="00A278A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 (русский)</w:t>
            </w:r>
          </w:p>
        </w:tc>
      </w:tr>
      <w:tr w:rsidR="00717157" w:rsidTr="00AF0C10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22" w:type="dxa"/>
          </w:tcPr>
          <w:p w:rsidR="00717157" w:rsidRDefault="00A278A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7</w:t>
            </w:r>
            <w:r w:rsidR="00D85A10">
              <w:rPr>
                <w:sz w:val="24"/>
              </w:rPr>
              <w:t>-9</w:t>
            </w:r>
          </w:p>
        </w:tc>
      </w:tr>
      <w:tr w:rsidR="00717157" w:rsidTr="00AF0C10">
        <w:trPr>
          <w:trHeight w:val="149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922" w:type="dxa"/>
          </w:tcPr>
          <w:p w:rsidR="00717157" w:rsidRDefault="00D85A10" w:rsidP="00A278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A278A0"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17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 (0,5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часа</w:t>
            </w:r>
            <w:r w:rsidR="00A278A0"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в</w:t>
            </w:r>
            <w:r w:rsidR="00A278A0">
              <w:rPr>
                <w:spacing w:val="1"/>
                <w:sz w:val="24"/>
              </w:rPr>
              <w:t xml:space="preserve"> </w:t>
            </w:r>
            <w:r w:rsidR="00A278A0"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17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 (0,5</w:t>
            </w:r>
            <w:r w:rsidR="00A278A0">
              <w:rPr>
                <w:spacing w:val="-1"/>
                <w:sz w:val="24"/>
              </w:rPr>
              <w:t xml:space="preserve"> </w:t>
            </w:r>
            <w:r w:rsidR="00A278A0">
              <w:rPr>
                <w:sz w:val="24"/>
              </w:rPr>
              <w:t>часа</w:t>
            </w:r>
            <w:r w:rsidR="00A278A0">
              <w:rPr>
                <w:spacing w:val="-2"/>
                <w:sz w:val="24"/>
              </w:rPr>
              <w:t xml:space="preserve"> </w:t>
            </w:r>
            <w:r w:rsidR="00A278A0">
              <w:rPr>
                <w:sz w:val="24"/>
              </w:rPr>
              <w:t>в</w:t>
            </w:r>
            <w:r w:rsidR="00A278A0">
              <w:rPr>
                <w:spacing w:val="1"/>
                <w:sz w:val="24"/>
              </w:rPr>
              <w:t xml:space="preserve"> </w:t>
            </w:r>
            <w:r w:rsidR="00A278A0">
              <w:rPr>
                <w:sz w:val="24"/>
              </w:rPr>
              <w:t>неделю)</w:t>
            </w:r>
          </w:p>
        </w:tc>
      </w:tr>
      <w:tr w:rsidR="00717157" w:rsidTr="00AF0C10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922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AF0C10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922" w:type="dxa"/>
          </w:tcPr>
          <w:p w:rsidR="00717157" w:rsidRDefault="009136D5" w:rsidP="00A278A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  <w:r w:rsidR="00A278A0">
              <w:rPr>
                <w:sz w:val="24"/>
              </w:rPr>
              <w:t xml:space="preserve">родной </w:t>
            </w:r>
            <w:r>
              <w:rPr>
                <w:sz w:val="24"/>
              </w:rPr>
              <w:t xml:space="preserve">язык. </w:t>
            </w:r>
            <w:r w:rsidR="00A278A0" w:rsidRPr="00A278A0">
              <w:rPr>
                <w:sz w:val="24"/>
              </w:rPr>
              <w:t>О. М. Александрова</w:t>
            </w:r>
          </w:p>
        </w:tc>
      </w:tr>
      <w:tr w:rsidR="00717157" w:rsidTr="00AF0C10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6922" w:type="dxa"/>
            <w:tcBorders>
              <w:bottom w:val="single" w:sz="4" w:space="0" w:color="000000"/>
            </w:tcBorders>
          </w:tcPr>
          <w:p w:rsidR="00717157" w:rsidRDefault="008812B0" w:rsidP="008812B0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оспитание гражданина и патриота; формирование российской гражданской идентичности в поликультурном и 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своеобразия русского языка; формирование познавательного интереса, любви, уважительного отношения к русскому языку</w:t>
            </w:r>
            <w:bookmarkStart w:id="0" w:name="_GoBack"/>
            <w:bookmarkEnd w:id="0"/>
          </w:p>
        </w:tc>
      </w:tr>
      <w:tr w:rsidR="00717157" w:rsidTr="00AF0C10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0A76B7CA"/>
    <w:lvl w:ilvl="0" w:tplc="C9D69EAE">
      <w:start w:val="7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4B0477"/>
    <w:rsid w:val="005A7FD6"/>
    <w:rsid w:val="00717157"/>
    <w:rsid w:val="008812B0"/>
    <w:rsid w:val="009136D5"/>
    <w:rsid w:val="00A278A0"/>
    <w:rsid w:val="00AF0C10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A54F"/>
  <w15:docId w15:val="{55DC45F7-8E5C-416D-87B2-28665AB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6</cp:revision>
  <cp:lastPrinted>2023-09-14T09:36:00Z</cp:lastPrinted>
  <dcterms:created xsi:type="dcterms:W3CDTF">2023-09-14T09:06:00Z</dcterms:created>
  <dcterms:modified xsi:type="dcterms:W3CDTF">2023-09-17T18:36:00Z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